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8" w:rsidRDefault="00EF2A08" w:rsidP="00790532">
      <w:pPr>
        <w:jc w:val="center"/>
        <w:rPr>
          <w:rFonts w:ascii="Arial" w:hAnsi="Arial" w:cs="Arial"/>
          <w:b/>
          <w:sz w:val="28"/>
          <w:lang w:val="en-IN"/>
        </w:rPr>
      </w:pPr>
      <w:r>
        <w:rPr>
          <w:rFonts w:ascii="Arial" w:hAnsi="Arial" w:cs="Arial"/>
          <w:b/>
          <w:noProof/>
          <w:sz w:val="28"/>
        </w:rPr>
        <w:pict>
          <v:rect id="_x0000_s1028" style="position:absolute;left:0;text-align:left;margin-left:51.3pt;margin-top:7.65pt;width:377.8pt;height:32.7pt;z-index:251659264" fillcolor="#d8d8d8">
            <v:textbox style="mso-next-textbox:#_x0000_s1028">
              <w:txbxContent>
                <w:p w:rsidR="00EF2A08" w:rsidRPr="00EF2A08" w:rsidRDefault="00EF2A08" w:rsidP="00EF2A0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80"/>
                    <w:jc w:val="center"/>
                    <w:rPr>
                      <w:rFonts w:ascii="Times New Roman" w:eastAsia="Batang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EF2A08">
                    <w:rPr>
                      <w:rFonts w:ascii="Times New Roman" w:eastAsia="Batang" w:hAnsi="Times New Roman" w:cs="Times New Roman"/>
                      <w:b/>
                      <w:bCs/>
                      <w:sz w:val="44"/>
                      <w:szCs w:val="44"/>
                    </w:rPr>
                    <w:t>Electricity Requirement Form - INR</w:t>
                  </w:r>
                </w:p>
                <w:p w:rsidR="00EF2A08" w:rsidRDefault="00EF2A08" w:rsidP="00EF2A08">
                  <w:pPr>
                    <w:ind w:left="-1560"/>
                    <w:jc w:val="center"/>
                    <w:rPr>
                      <w:rFonts w:ascii="Arial" w:hAnsi="Arial" w:cs="Arial"/>
                      <w:color w:val="C00000"/>
                      <w:szCs w:val="28"/>
                    </w:rPr>
                  </w:pPr>
                  <w:r w:rsidRPr="00E64C8F">
                    <w:rPr>
                      <w:rFonts w:ascii="Arial" w:hAnsi="Arial" w:cs="Arial"/>
                      <w:color w:val="C00000"/>
                    </w:rPr>
                    <w:t xml:space="preserve">                                                         </w:t>
                  </w:r>
                  <w:r>
                    <w:rPr>
                      <w:rFonts w:ascii="Arial" w:hAnsi="Arial" w:cs="Arial"/>
                      <w:color w:val="C00000"/>
                    </w:rPr>
                    <w:t xml:space="preserve">                     </w:t>
                  </w:r>
                  <w:r w:rsidRPr="00E64C8F">
                    <w:rPr>
                      <w:rFonts w:ascii="Arial" w:hAnsi="Arial" w:cs="Arial"/>
                      <w:color w:val="C00000"/>
                    </w:rPr>
                    <w:t xml:space="preserve"> </w:t>
                  </w:r>
                  <w:r w:rsidRPr="00E64C8F">
                    <w:rPr>
                      <w:rFonts w:ascii="Arial" w:hAnsi="Arial" w:cs="Arial"/>
                      <w:color w:val="C00000"/>
                      <w:szCs w:val="28"/>
                    </w:rPr>
                    <w:t>A One Day Conference</w:t>
                  </w:r>
                </w:p>
                <w:p w:rsidR="00EF2A08" w:rsidRPr="00BD5961" w:rsidRDefault="00EF2A08" w:rsidP="00EF2A0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80"/>
                    <w:jc w:val="both"/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BD59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</w:t>
                  </w:r>
                </w:p>
                <w:p w:rsidR="00EF2A08" w:rsidRDefault="00EF2A08" w:rsidP="00EF2A08"/>
              </w:txbxContent>
            </v:textbox>
          </v:rect>
        </w:pict>
      </w:r>
    </w:p>
    <w:p w:rsidR="00EF2A08" w:rsidRDefault="00EF2A08" w:rsidP="00790532">
      <w:pPr>
        <w:jc w:val="center"/>
        <w:rPr>
          <w:rFonts w:ascii="Arial" w:hAnsi="Arial" w:cs="Arial"/>
          <w:b/>
          <w:sz w:val="28"/>
          <w:lang w:val="en-IN"/>
        </w:rPr>
      </w:pPr>
    </w:p>
    <w:p w:rsidR="00056947" w:rsidRPr="00222530" w:rsidRDefault="00056947" w:rsidP="00056947">
      <w:pPr>
        <w:pStyle w:val="NoSpacing"/>
        <w:spacing w:line="360" w:lineRule="auto"/>
        <w:jc w:val="center"/>
        <w:rPr>
          <w:rFonts w:ascii="Arial" w:hAnsi="Arial" w:cs="Arial"/>
          <w:b/>
          <w:sz w:val="32"/>
        </w:rPr>
      </w:pPr>
      <w:r w:rsidRPr="00222530">
        <w:rPr>
          <w:rFonts w:ascii="Arial" w:hAnsi="Arial" w:cs="Arial"/>
          <w:b/>
          <w:sz w:val="32"/>
        </w:rPr>
        <w:t>Indi</w:t>
      </w:r>
      <w:r>
        <w:rPr>
          <w:rFonts w:ascii="Arial" w:hAnsi="Arial" w:cs="Arial"/>
          <w:b/>
          <w:sz w:val="32"/>
        </w:rPr>
        <w:t>a International Aquaculture Expo 2020</w:t>
      </w:r>
    </w:p>
    <w:p w:rsidR="00056947" w:rsidRPr="00222530" w:rsidRDefault="00056947" w:rsidP="00056947">
      <w:pPr>
        <w:pStyle w:val="NoSpacing"/>
        <w:spacing w:line="360" w:lineRule="auto"/>
        <w:jc w:val="center"/>
        <w:rPr>
          <w:rFonts w:ascii="Arial" w:hAnsi="Arial" w:cs="Arial"/>
          <w:sz w:val="24"/>
        </w:rPr>
      </w:pPr>
      <w:r w:rsidRPr="00206362">
        <w:rPr>
          <w:rFonts w:ascii="Arial" w:hAnsi="Arial" w:cs="Arial"/>
          <w:b/>
          <w:sz w:val="24"/>
        </w:rPr>
        <w:t>Dates:</w:t>
      </w:r>
      <w:r>
        <w:rPr>
          <w:rFonts w:ascii="Arial" w:hAnsi="Arial" w:cs="Arial"/>
          <w:sz w:val="24"/>
        </w:rPr>
        <w:t xml:space="preserve"> 17-18-19 June 2020</w:t>
      </w:r>
    </w:p>
    <w:p w:rsidR="00790532" w:rsidRPr="006D2F98" w:rsidRDefault="00056947" w:rsidP="00056947">
      <w:pPr>
        <w:pStyle w:val="NoSpacing"/>
        <w:spacing w:line="360" w:lineRule="auto"/>
        <w:jc w:val="center"/>
        <w:rPr>
          <w:rFonts w:ascii="Arial" w:hAnsi="Arial" w:cs="Arial"/>
          <w:sz w:val="10"/>
          <w:lang w:val="en-IN"/>
        </w:rPr>
      </w:pPr>
      <w:r w:rsidRPr="00206362">
        <w:rPr>
          <w:rFonts w:ascii="Arial" w:hAnsi="Arial" w:cs="Arial"/>
          <w:b/>
          <w:sz w:val="24"/>
        </w:rPr>
        <w:t>Venue:</w:t>
      </w:r>
      <w:r w:rsidRPr="00DD3566">
        <w:rPr>
          <w:rFonts w:ascii="Consolas" w:hAnsi="Consolas" w:cs="Consolas"/>
          <w:color w:val="0000FF"/>
          <w:sz w:val="15"/>
          <w:szCs w:val="15"/>
        </w:rPr>
        <w:t xml:space="preserve"> </w:t>
      </w:r>
      <w:r w:rsidRPr="00DD3566">
        <w:rPr>
          <w:rFonts w:ascii="Arial" w:hAnsi="Arial" w:cs="Arial"/>
          <w:sz w:val="24"/>
          <w:szCs w:val="24"/>
        </w:rPr>
        <w:t xml:space="preserve">HITEX Exhibition Center, </w:t>
      </w:r>
      <w:proofErr w:type="spellStart"/>
      <w:r w:rsidRPr="00DD3566">
        <w:rPr>
          <w:rFonts w:ascii="Arial" w:hAnsi="Arial" w:cs="Arial"/>
          <w:sz w:val="24"/>
          <w:szCs w:val="24"/>
        </w:rPr>
        <w:t>Izzat</w:t>
      </w:r>
      <w:proofErr w:type="spellEnd"/>
      <w:r w:rsidRPr="00DD3566">
        <w:rPr>
          <w:rFonts w:ascii="Arial" w:hAnsi="Arial" w:cs="Arial"/>
          <w:sz w:val="24"/>
          <w:szCs w:val="24"/>
        </w:rPr>
        <w:t xml:space="preserve"> Nagar, </w:t>
      </w:r>
      <w:proofErr w:type="spellStart"/>
      <w:r w:rsidRPr="00DD3566">
        <w:rPr>
          <w:rFonts w:ascii="Arial" w:hAnsi="Arial" w:cs="Arial"/>
          <w:sz w:val="24"/>
          <w:szCs w:val="24"/>
        </w:rPr>
        <w:t>Kondapur</w:t>
      </w:r>
      <w:proofErr w:type="spellEnd"/>
      <w:r w:rsidRPr="00DD3566">
        <w:rPr>
          <w:rFonts w:ascii="Arial" w:hAnsi="Arial" w:cs="Arial"/>
          <w:sz w:val="24"/>
          <w:szCs w:val="24"/>
        </w:rPr>
        <w:t>, Hyderabad</w:t>
      </w:r>
      <w:r>
        <w:rPr>
          <w:rFonts w:ascii="Arial" w:hAnsi="Arial" w:cs="Arial"/>
          <w:sz w:val="24"/>
          <w:szCs w:val="24"/>
        </w:rPr>
        <w:t>, India</w:t>
      </w:r>
      <w:r w:rsidRPr="00DD3566">
        <w:rPr>
          <w:rFonts w:ascii="Arial" w:hAnsi="Arial" w:cs="Arial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9"/>
        <w:tblW w:w="5367" w:type="pct"/>
        <w:tblLayout w:type="fixed"/>
        <w:tblLook w:val="04A0"/>
      </w:tblPr>
      <w:tblGrid>
        <w:gridCol w:w="1954"/>
        <w:gridCol w:w="2265"/>
        <w:gridCol w:w="2693"/>
        <w:gridCol w:w="1702"/>
        <w:gridCol w:w="1665"/>
      </w:tblGrid>
      <w:tr w:rsidR="00266612" w:rsidRPr="00266612" w:rsidTr="005340AE">
        <w:trPr>
          <w:trHeight w:val="375"/>
        </w:trPr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591A7E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91A7E">
              <w:rPr>
                <w:rFonts w:ascii="Arial" w:hAnsi="Arial" w:cs="Arial"/>
                <w:noProof/>
                <w:sz w:val="28"/>
              </w:rPr>
              <w:pict>
                <v:rect id="_x0000_s1026" style="position:absolute;margin-left:-8pt;margin-top:1.35pt;width:517.15pt;height:22.2pt;z-index:251658240" fillcolor="#bfbfbf [2412]">
                  <v:textbox>
                    <w:txbxContent>
                      <w:p w:rsidR="006D2F98" w:rsidRPr="006D2F98" w:rsidRDefault="006D2F98" w:rsidP="004F3C95">
                        <w:pPr>
                          <w:jc w:val="center"/>
                          <w:rPr>
                            <w:rFonts w:ascii="Arial" w:hAnsi="Arial" w:cs="Arial"/>
                            <w:lang w:val="en-IN"/>
                          </w:rPr>
                        </w:pPr>
                        <w:r w:rsidRPr="006D2F98">
                          <w:rPr>
                            <w:rFonts w:ascii="Arial" w:hAnsi="Arial" w:cs="Arial"/>
                            <w:sz w:val="24"/>
                            <w:lang w:val="en-IN"/>
                          </w:rPr>
                          <w:t>Additional Power Requirement Form for Exhibitors</w:t>
                        </w:r>
                      </w:p>
                    </w:txbxContent>
                  </v:textbox>
                </v:rect>
              </w:pict>
            </w:r>
          </w:p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4F3C95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66612" w:rsidRPr="00266612" w:rsidTr="005340AE">
        <w:trPr>
          <w:trHeight w:val="37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Company Name: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8004BF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Hall </w:t>
            </w:r>
            <w:r w:rsidR="00274A31" w:rsidRPr="00266612">
              <w:rPr>
                <w:rFonts w:ascii="Arial" w:eastAsia="Times New Roman" w:hAnsi="Arial" w:cs="Arial"/>
                <w:color w:val="000000"/>
              </w:rPr>
              <w:t>No:</w:t>
            </w:r>
            <w:r w:rsidR="00266612">
              <w:rPr>
                <w:rFonts w:ascii="Arial" w:eastAsia="Times New Roman" w:hAnsi="Arial" w:cs="Arial"/>
                <w:color w:val="000000"/>
              </w:rPr>
              <w:t xml:space="preserve">                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66612" w:rsidRPr="00266612" w:rsidTr="005340AE">
        <w:trPr>
          <w:trHeight w:val="37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Contact Person: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8004BF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Stall </w:t>
            </w:r>
            <w:r w:rsidR="00274A31" w:rsidRPr="00266612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8004BF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Mobile </w:t>
            </w:r>
            <w:r w:rsidR="00274A31" w:rsidRPr="00266612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66612" w:rsidRPr="00266612" w:rsidTr="005340AE">
        <w:trPr>
          <w:trHeight w:val="37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5340AE" w:rsidRDefault="00274A31" w:rsidP="00274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340AE">
              <w:rPr>
                <w:rFonts w:ascii="Arial" w:eastAsia="Times New Roman" w:hAnsi="Arial" w:cs="Arial"/>
                <w:b/>
                <w:color w:val="000000"/>
              </w:rPr>
              <w:t>Sr.</w:t>
            </w:r>
            <w:r w:rsidR="008004BF" w:rsidRPr="005340AE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340AE">
              <w:rPr>
                <w:rFonts w:ascii="Arial" w:eastAsia="Times New Roman" w:hAnsi="Arial" w:cs="Arial"/>
                <w:b/>
                <w:color w:val="000000"/>
              </w:rPr>
              <w:t>No.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5340AE" w:rsidRDefault="00274A31" w:rsidP="00274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340AE">
              <w:rPr>
                <w:rFonts w:ascii="Arial" w:eastAsia="Times New Roman" w:hAnsi="Arial" w:cs="Arial"/>
                <w:b/>
                <w:color w:val="000000"/>
              </w:rPr>
              <w:t>Description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5340AE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340AE">
              <w:rPr>
                <w:rFonts w:ascii="Arial" w:eastAsia="Times New Roman" w:hAnsi="Arial" w:cs="Arial"/>
                <w:b/>
                <w:color w:val="000000"/>
              </w:rPr>
              <w:t>Rate Per KW</w:t>
            </w:r>
            <w:r w:rsidR="00222530" w:rsidRPr="005340AE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5340AE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340AE">
              <w:rPr>
                <w:rFonts w:ascii="Arial" w:eastAsia="Times New Roman" w:hAnsi="Arial" w:cs="Arial"/>
                <w:b/>
                <w:color w:val="000000"/>
              </w:rPr>
              <w:t>Total K</w:t>
            </w:r>
            <w:r w:rsidR="00222530" w:rsidRPr="005340AE">
              <w:rPr>
                <w:rFonts w:ascii="Arial" w:eastAsia="Times New Roman" w:hAnsi="Arial" w:cs="Arial"/>
                <w:b/>
                <w:color w:val="000000"/>
              </w:rPr>
              <w:t>W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5340AE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340AE">
              <w:rPr>
                <w:rFonts w:ascii="Arial" w:eastAsia="Times New Roman" w:hAnsi="Arial" w:cs="Arial"/>
                <w:b/>
                <w:color w:val="000000"/>
              </w:rPr>
              <w:t>Total Amount</w:t>
            </w:r>
          </w:p>
        </w:tc>
      </w:tr>
      <w:tr w:rsidR="00266612" w:rsidRPr="00266612" w:rsidTr="00266612">
        <w:trPr>
          <w:trHeight w:val="375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  <w:r w:rsidR="00222530">
              <w:rPr>
                <w:rFonts w:ascii="Arial" w:eastAsia="Times New Roman" w:hAnsi="Arial" w:cs="Arial"/>
                <w:color w:val="000000"/>
              </w:rPr>
              <w:t>Rs.</w:t>
            </w:r>
          </w:p>
        </w:tc>
      </w:tr>
      <w:tr w:rsidR="00266612" w:rsidRPr="00266612" w:rsidTr="00266612">
        <w:trPr>
          <w:trHeight w:val="375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66612" w:rsidRPr="00266612" w:rsidTr="00266612">
        <w:trPr>
          <w:trHeight w:val="375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66612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Power </w:t>
            </w:r>
            <w:r w:rsidR="00274A31" w:rsidRPr="00266612">
              <w:rPr>
                <w:rFonts w:ascii="Arial" w:eastAsia="Times New Roman" w:hAnsi="Arial" w:cs="Arial"/>
                <w:color w:val="000000"/>
              </w:rPr>
              <w:t>Consumption Charge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Default="00274A31" w:rsidP="00C478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3</w:t>
            </w:r>
            <w:r w:rsidR="002666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6612">
              <w:rPr>
                <w:rFonts w:ascii="Arial" w:eastAsia="Times New Roman" w:hAnsi="Arial" w:cs="Arial"/>
                <w:color w:val="000000"/>
              </w:rPr>
              <w:t>Days</w:t>
            </w:r>
            <w:r w:rsidR="002666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6612">
              <w:rPr>
                <w:rFonts w:ascii="Arial" w:eastAsia="Times New Roman" w:hAnsi="Arial" w:cs="Arial"/>
                <w:color w:val="000000"/>
              </w:rPr>
              <w:t>x</w:t>
            </w:r>
            <w:r w:rsidR="002666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6612">
              <w:rPr>
                <w:rFonts w:ascii="Arial" w:eastAsia="Times New Roman" w:hAnsi="Arial" w:cs="Arial"/>
                <w:color w:val="000000"/>
              </w:rPr>
              <w:t>8</w:t>
            </w:r>
            <w:r w:rsidR="002666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6612">
              <w:rPr>
                <w:rFonts w:ascii="Arial" w:eastAsia="Times New Roman" w:hAnsi="Arial" w:cs="Arial"/>
                <w:color w:val="000000"/>
              </w:rPr>
              <w:t>Hrs</w:t>
            </w:r>
            <w:r w:rsidR="002666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6612">
              <w:rPr>
                <w:rFonts w:ascii="Arial" w:eastAsia="Times New Roman" w:hAnsi="Arial" w:cs="Arial"/>
                <w:color w:val="000000"/>
              </w:rPr>
              <w:t>x</w:t>
            </w:r>
            <w:r w:rsidR="002666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6612">
              <w:rPr>
                <w:rFonts w:ascii="Arial" w:eastAsia="Times New Roman" w:hAnsi="Arial" w:cs="Arial"/>
                <w:color w:val="000000"/>
              </w:rPr>
              <w:t>Rs</w:t>
            </w:r>
            <w:r w:rsidR="00C47838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266612" w:rsidRPr="00266612" w:rsidRDefault="00266612" w:rsidP="002666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 xml:space="preserve">                              </w:t>
            </w:r>
          </w:p>
          <w:p w:rsidR="00266612" w:rsidRPr="00266612" w:rsidRDefault="00266612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66612" w:rsidRPr="00266612" w:rsidTr="00266612">
        <w:trPr>
          <w:trHeight w:val="375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Sub Total Rs.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66612" w:rsidRPr="00266612" w:rsidTr="00266612">
        <w:trPr>
          <w:trHeight w:val="375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GST 18%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66612" w:rsidRPr="00266612" w:rsidTr="00266612">
        <w:trPr>
          <w:trHeight w:val="375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66612" w:rsidRPr="00266612" w:rsidTr="00266612">
        <w:trPr>
          <w:trHeight w:val="375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Grand Total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A31" w:rsidRPr="00266612" w:rsidRDefault="00274A31" w:rsidP="00274A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661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74815" w:rsidRPr="006D2F98" w:rsidRDefault="006D2F98" w:rsidP="00874815">
      <w:pPr>
        <w:tabs>
          <w:tab w:val="left" w:pos="2138"/>
        </w:tabs>
        <w:jc w:val="both"/>
        <w:rPr>
          <w:lang w:val="en-IN"/>
        </w:rPr>
      </w:pPr>
      <w:r>
        <w:rPr>
          <w:lang w:val="en-IN"/>
        </w:rPr>
        <w:tab/>
      </w:r>
    </w:p>
    <w:tbl>
      <w:tblPr>
        <w:tblW w:w="5367" w:type="pct"/>
        <w:tblInd w:w="-612" w:type="dxa"/>
        <w:tblLayout w:type="fixed"/>
        <w:tblLook w:val="04A0"/>
      </w:tblPr>
      <w:tblGrid>
        <w:gridCol w:w="10279"/>
      </w:tblGrid>
      <w:tr w:rsidR="00874815" w:rsidRPr="002F0099" w:rsidTr="0058285F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15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74815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099">
              <w:rPr>
                <w:rFonts w:ascii="Arial" w:eastAsia="Times New Roman" w:hAnsi="Arial" w:cs="Arial"/>
                <w:b/>
                <w:bCs/>
                <w:color w:val="000000"/>
              </w:rPr>
              <w:t>Stam</w:t>
            </w:r>
            <w:r w:rsidR="004F3C95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2225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 Seal of the C</w:t>
            </w:r>
            <w:r w:rsidRPr="002F0099">
              <w:rPr>
                <w:rFonts w:ascii="Arial" w:eastAsia="Times New Roman" w:hAnsi="Arial" w:cs="Arial"/>
                <w:b/>
                <w:bCs/>
                <w:color w:val="000000"/>
              </w:rPr>
              <w:t>ompany</w:t>
            </w:r>
          </w:p>
          <w:p w:rsidR="00874815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74815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74815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74815" w:rsidRPr="002F0099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09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Name &amp; Signature: </w:t>
            </w:r>
          </w:p>
        </w:tc>
      </w:tr>
      <w:tr w:rsidR="00874815" w:rsidRPr="002F0099" w:rsidTr="0058285F">
        <w:trPr>
          <w:trHeight w:val="5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15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09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Date: </w:t>
            </w:r>
          </w:p>
          <w:p w:rsidR="00874815" w:rsidRPr="002F0099" w:rsidRDefault="00874815" w:rsidP="00582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274A31" w:rsidRDefault="00274A31" w:rsidP="00874815">
      <w:pPr>
        <w:tabs>
          <w:tab w:val="left" w:pos="2138"/>
        </w:tabs>
        <w:jc w:val="both"/>
        <w:rPr>
          <w:lang w:val="en-IN"/>
        </w:rPr>
      </w:pPr>
    </w:p>
    <w:tbl>
      <w:tblPr>
        <w:tblW w:w="5367" w:type="pct"/>
        <w:tblInd w:w="-612" w:type="dxa"/>
        <w:tblLayout w:type="fixed"/>
        <w:tblLook w:val="04A0"/>
      </w:tblPr>
      <w:tblGrid>
        <w:gridCol w:w="10279"/>
      </w:tblGrid>
      <w:tr w:rsidR="004F3C95" w:rsidRPr="004F3C95" w:rsidTr="0058285F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95" w:rsidRPr="004F3C95" w:rsidRDefault="004F3C95" w:rsidP="004F3C95">
            <w:pPr>
              <w:pStyle w:val="NoSpacing"/>
              <w:rPr>
                <w:rFonts w:ascii="Arial" w:hAnsi="Arial" w:cs="Arial"/>
                <w:sz w:val="20"/>
              </w:rPr>
            </w:pPr>
            <w:r w:rsidRPr="004F3C95">
              <w:rPr>
                <w:rFonts w:ascii="Arial" w:hAnsi="Arial" w:cs="Arial"/>
                <w:sz w:val="20"/>
              </w:rPr>
              <w:t>Note : </w:t>
            </w:r>
          </w:p>
          <w:p w:rsidR="004F3C95" w:rsidRPr="004F3C95" w:rsidRDefault="004F3C95" w:rsidP="004F3C95">
            <w:pPr>
              <w:pStyle w:val="NoSpacing"/>
              <w:rPr>
                <w:rFonts w:ascii="Arial" w:hAnsi="Arial" w:cs="Arial"/>
                <w:sz w:val="20"/>
              </w:rPr>
            </w:pPr>
            <w:r w:rsidRPr="004F3C95">
              <w:rPr>
                <w:rFonts w:ascii="Arial" w:hAnsi="Arial" w:cs="Arial"/>
                <w:sz w:val="20"/>
              </w:rPr>
              <w:t>Above 3</w:t>
            </w:r>
            <w:r w:rsidR="00222530">
              <w:rPr>
                <w:rFonts w:ascii="Arial" w:hAnsi="Arial" w:cs="Arial"/>
                <w:sz w:val="20"/>
              </w:rPr>
              <w:t xml:space="preserve"> </w:t>
            </w:r>
            <w:r w:rsidRPr="004F3C95">
              <w:rPr>
                <w:rFonts w:ascii="Arial" w:hAnsi="Arial" w:cs="Arial"/>
                <w:sz w:val="20"/>
              </w:rPr>
              <w:t xml:space="preserve">KW  POWER THREE PHASE WILL BE APPLICABLE </w:t>
            </w:r>
          </w:p>
          <w:p w:rsidR="004F3C95" w:rsidRPr="004F3C95" w:rsidRDefault="004F3C95" w:rsidP="00222530">
            <w:pPr>
              <w:pStyle w:val="NoSpacing"/>
              <w:rPr>
                <w:rFonts w:ascii="Arial" w:hAnsi="Arial" w:cs="Arial"/>
                <w:sz w:val="20"/>
              </w:rPr>
            </w:pPr>
            <w:r w:rsidRPr="004F3C95">
              <w:rPr>
                <w:rFonts w:ascii="Arial" w:hAnsi="Arial" w:cs="Arial"/>
                <w:sz w:val="20"/>
              </w:rPr>
              <w:t>Common power consumption charges for 3 days @ Rs.</w:t>
            </w:r>
          </w:p>
        </w:tc>
      </w:tr>
      <w:tr w:rsidR="004F3C95" w:rsidRPr="004F3C95" w:rsidTr="004F3C95">
        <w:trPr>
          <w:trHeight w:val="38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95" w:rsidRPr="004F3C95" w:rsidRDefault="004F3C95" w:rsidP="004F3C95">
            <w:pPr>
              <w:pStyle w:val="NoSpacing"/>
              <w:rPr>
                <w:rFonts w:ascii="Arial" w:hAnsi="Arial" w:cs="Arial"/>
                <w:sz w:val="20"/>
              </w:rPr>
            </w:pPr>
            <w:r w:rsidRPr="004F3C95">
              <w:rPr>
                <w:rFonts w:ascii="Arial" w:hAnsi="Arial" w:cs="Arial"/>
                <w:sz w:val="20"/>
              </w:rPr>
              <w:t>Excluding GST @ 18%</w:t>
            </w:r>
          </w:p>
        </w:tc>
      </w:tr>
      <w:tr w:rsidR="004F3C95" w:rsidRPr="004F3C95" w:rsidTr="004F3C95">
        <w:trPr>
          <w:trHeight w:val="2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95" w:rsidRPr="004F3C95" w:rsidRDefault="004F3C95" w:rsidP="002225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3C95">
              <w:rPr>
                <w:rFonts w:ascii="Arial" w:hAnsi="Arial" w:cs="Arial"/>
                <w:sz w:val="20"/>
                <w:szCs w:val="20"/>
              </w:rPr>
              <w:t>1 KW CONNECTION CHARGES FOR SINGLE PHASE = Rs.</w:t>
            </w:r>
          </w:p>
        </w:tc>
      </w:tr>
      <w:tr w:rsidR="004F3C95" w:rsidRPr="004F3C95" w:rsidTr="004F3C95">
        <w:trPr>
          <w:trHeight w:val="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C95" w:rsidRPr="004F3C95" w:rsidRDefault="004F3C95" w:rsidP="002225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3C95">
              <w:rPr>
                <w:rFonts w:ascii="Arial" w:hAnsi="Arial" w:cs="Arial"/>
                <w:sz w:val="20"/>
                <w:szCs w:val="20"/>
              </w:rPr>
              <w:t>1 KW CONNECTION CHARGES FOR THREE PHASE = Rs.</w:t>
            </w:r>
          </w:p>
        </w:tc>
      </w:tr>
    </w:tbl>
    <w:p w:rsidR="00790532" w:rsidRPr="004F3C95" w:rsidRDefault="00790532" w:rsidP="004F3C95">
      <w:pPr>
        <w:pStyle w:val="NoSpacing"/>
      </w:pPr>
    </w:p>
    <w:sectPr w:rsidR="00790532" w:rsidRPr="004F3C95" w:rsidSect="00056947">
      <w:headerReference w:type="default" r:id="rId6"/>
      <w:footerReference w:type="default" r:id="rId7"/>
      <w:pgSz w:w="12240" w:h="15840"/>
      <w:pgMar w:top="1659" w:right="1440" w:bottom="1134" w:left="1440" w:header="708" w:footer="1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3D7" w:rsidRDefault="00C913D7" w:rsidP="00056947">
      <w:pPr>
        <w:spacing w:after="0" w:line="240" w:lineRule="auto"/>
      </w:pPr>
      <w:r>
        <w:separator/>
      </w:r>
    </w:p>
  </w:endnote>
  <w:endnote w:type="continuationSeparator" w:id="1">
    <w:p w:rsidR="00C913D7" w:rsidRDefault="00C913D7" w:rsidP="0005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47" w:rsidRDefault="00056947">
    <w:pPr>
      <w:pStyle w:val="Footer"/>
    </w:pPr>
    <w:r w:rsidRPr="0005694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-43642</wp:posOffset>
          </wp:positionV>
          <wp:extent cx="7648113" cy="1163782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96" t="90522" r="196" b="-1248"/>
                  <a:stretch/>
                </pic:blipFill>
                <pic:spPr bwMode="auto">
                  <a:xfrm>
                    <a:off x="0" y="0"/>
                    <a:ext cx="7648113" cy="11637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3D7" w:rsidRDefault="00C913D7" w:rsidP="00056947">
      <w:pPr>
        <w:spacing w:after="0" w:line="240" w:lineRule="auto"/>
      </w:pPr>
      <w:r>
        <w:separator/>
      </w:r>
    </w:p>
  </w:footnote>
  <w:footnote w:type="continuationSeparator" w:id="1">
    <w:p w:rsidR="00C913D7" w:rsidRDefault="00C913D7" w:rsidP="0005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47" w:rsidRDefault="00056947">
    <w:pPr>
      <w:pStyle w:val="Header"/>
    </w:pPr>
    <w:r w:rsidRPr="0005694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-581891</wp:posOffset>
          </wp:positionH>
          <wp:positionV relativeFrom="paragraph">
            <wp:posOffset>-408017</wp:posOffset>
          </wp:positionV>
          <wp:extent cx="7031182" cy="1122218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327" t="1880" r="3113" b="87423"/>
                  <a:stretch/>
                </pic:blipFill>
                <pic:spPr bwMode="auto">
                  <a:xfrm>
                    <a:off x="0" y="0"/>
                    <a:ext cx="7031182" cy="1122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0532"/>
    <w:rsid w:val="00032A53"/>
    <w:rsid w:val="00056947"/>
    <w:rsid w:val="00062222"/>
    <w:rsid w:val="00141AF5"/>
    <w:rsid w:val="00206362"/>
    <w:rsid w:val="00222530"/>
    <w:rsid w:val="00266612"/>
    <w:rsid w:val="00266A34"/>
    <w:rsid w:val="00274A31"/>
    <w:rsid w:val="00487556"/>
    <w:rsid w:val="004F3C95"/>
    <w:rsid w:val="005056EE"/>
    <w:rsid w:val="005340AE"/>
    <w:rsid w:val="005400E4"/>
    <w:rsid w:val="00591A7E"/>
    <w:rsid w:val="0066151C"/>
    <w:rsid w:val="006C573F"/>
    <w:rsid w:val="006D2F98"/>
    <w:rsid w:val="00790532"/>
    <w:rsid w:val="008004BF"/>
    <w:rsid w:val="0083297B"/>
    <w:rsid w:val="0083448A"/>
    <w:rsid w:val="00874815"/>
    <w:rsid w:val="008E1EDE"/>
    <w:rsid w:val="00970133"/>
    <w:rsid w:val="009C103D"/>
    <w:rsid w:val="00A23445"/>
    <w:rsid w:val="00B23B4A"/>
    <w:rsid w:val="00C25BDA"/>
    <w:rsid w:val="00C47838"/>
    <w:rsid w:val="00C67DE6"/>
    <w:rsid w:val="00C913D7"/>
    <w:rsid w:val="00D50EEE"/>
    <w:rsid w:val="00E430CD"/>
    <w:rsid w:val="00E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5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5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947"/>
  </w:style>
  <w:style w:type="paragraph" w:styleId="Footer">
    <w:name w:val="footer"/>
    <w:basedOn w:val="Normal"/>
    <w:link w:val="FooterChar"/>
    <w:uiPriority w:val="99"/>
    <w:semiHidden/>
    <w:unhideWhenUsed/>
    <w:rsid w:val="0005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947"/>
  </w:style>
  <w:style w:type="character" w:styleId="Strong">
    <w:name w:val="Strong"/>
    <w:basedOn w:val="DefaultParagraphFont"/>
    <w:qFormat/>
    <w:rsid w:val="00EF2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2019-08-03T06:45:00Z</cp:lastPrinted>
  <dcterms:created xsi:type="dcterms:W3CDTF">2019-05-13T05:23:00Z</dcterms:created>
  <dcterms:modified xsi:type="dcterms:W3CDTF">2019-10-14T09:57:00Z</dcterms:modified>
</cp:coreProperties>
</file>